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A8" w:rsidRDefault="00B1243E">
      <w:bookmarkStart w:id="0" w:name="_GoBack"/>
      <w:bookmarkEnd w:id="0"/>
      <w:r>
        <w:rPr>
          <w:rFonts w:ascii="Arial" w:hAnsi="Arial" w:cs="Arial"/>
          <w:noProof/>
        </w:rPr>
        <w:pict>
          <v:shapetype id="_x0000_t202" coordsize="21600,21600" o:spt="202" path="m,l,21600r21600,l21600,xe">
            <v:stroke joinstyle="miter"/>
            <v:path gradientshapeok="t" o:connecttype="rect"/>
          </v:shapetype>
          <v:shape id="Text Box 5" o:spid="_x0000_s1026" type="#_x0000_t202" style="position:absolute;margin-left:279pt;margin-top:-3.75pt;width:153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PggIAABA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DzcDu9cRU4PRhw8wNsB89QqTP3mn5xSOnblqgtv7ZW9y0nDLLLwslkcnTEcQFk&#10;07/XDMKQndcRaGhsFwDhMhCgA0tPJ2ZCKjSELIvzLAUTBVuWzxfnsAgxSHU8bqzzb7nuUJjU2AL1&#10;EZ7s750fXY8uMX0tBVsLKePCbje30qI9AZms43dAd1M3qYKz0uHYiDjuQJYQI9hCvpH25zLLi/Qm&#10;L2fri+ViVqyL+axcpMtZmpU35UValMXd+ntIMCuqVjDG1b1Q/CjBrPg7ig/NMIonihD1NS7n+Xzk&#10;aJq9mxaZxu9PRXbCQ0dK0dV4eXIiVWD2jWJQNqk8EXKcJz+nHwmBOzj+461EHQTqRxH4YTMAShDH&#10;RrMnUITVwBdwC88ITFptv2HUQ0vW2H3dEcsxku8UqKrMiiL0cFwU80UOCzu1bKYWoihA1dhjNE5v&#10;/dj3O2PFtoVIo46VvgYlNiJq5CWrg36h7WIxhyci9PV0Hb1eHrLVDwAAAP//AwBQSwMEFAAGAAgA&#10;AAAhAMYXBE7eAAAACgEAAA8AAABkcnMvZG93bnJldi54bWxMj8FOwzAMhu9IvENkJC5oS0FL25Wm&#10;EyCBuG7sAdzGayuapGqytXt7zAmOtj/9/v5yt9hBXGgKvXcaHtcJCHKNN71rNRy/3lc5iBDRGRy8&#10;Iw1XCrCrbm9KLIyf3Z4uh9gKDnGhQA1djGMhZWg6shjWfiTHt5OfLEYep1aaCWcOt4N8SpJUWuwd&#10;f+hwpLeOmu/D2Wo4fc4PajvXH/GY7TfpK/ZZ7a9a398tL88gIi3xD4ZffVaHip1qf3YmiEGDUjl3&#10;iRpWmQLBQJ5ueFEzuU0UyKqU/ytUPwAAAP//AwBQSwECLQAUAAYACAAAACEAtoM4kv4AAADhAQAA&#10;EwAAAAAAAAAAAAAAAAAAAAAAW0NvbnRlbnRfVHlwZXNdLnhtbFBLAQItABQABgAIAAAAIQA4/SH/&#10;1gAAAJQBAAALAAAAAAAAAAAAAAAAAC8BAABfcmVscy8ucmVsc1BLAQItABQABgAIAAAAIQA8/UhP&#10;ggIAABAFAAAOAAAAAAAAAAAAAAAAAC4CAABkcnMvZTJvRG9jLnhtbFBLAQItABQABgAIAAAAIQDG&#10;FwRO3gAAAAoBAAAPAAAAAAAAAAAAAAAAANwEAABkcnMvZG93bnJldi54bWxQSwUGAAAAAAQABADz&#10;AAAA5wUAAAAA&#10;" stroked="f">
            <v:textbox>
              <w:txbxContent>
                <w:p w:rsidR="00D261E8" w:rsidRPr="00B55D30" w:rsidRDefault="00973DC4" w:rsidP="00ED249E">
                  <w:pPr>
                    <w:jc w:val="right"/>
                    <w:rPr>
                      <w:rFonts w:ascii="Arial" w:hAnsi="Arial" w:cs="Arial"/>
                      <w:b/>
                      <w:bCs/>
                      <w:sz w:val="32"/>
                      <w:szCs w:val="32"/>
                    </w:rPr>
                  </w:pPr>
                  <w:r w:rsidRPr="00B55D30">
                    <w:rPr>
                      <w:rFonts w:ascii="Arial" w:hAnsi="Arial" w:cs="Arial"/>
                      <w:b/>
                      <w:bCs/>
                      <w:sz w:val="32"/>
                      <w:szCs w:val="32"/>
                    </w:rPr>
                    <w:t>MEDIA RELEASE</w:t>
                  </w:r>
                </w:p>
                <w:p w:rsidR="00D261E8" w:rsidRPr="00B55D30" w:rsidRDefault="00973DC4" w:rsidP="00ED249E">
                  <w:pPr>
                    <w:jc w:val="right"/>
                    <w:rPr>
                      <w:rFonts w:ascii="Arial" w:hAnsi="Arial" w:cs="Arial"/>
                      <w:b/>
                    </w:rPr>
                  </w:pPr>
                  <w:r w:rsidRPr="00B55D30">
                    <w:rPr>
                      <w:rFonts w:ascii="Arial" w:hAnsi="Arial" w:cs="Arial"/>
                      <w:b/>
                    </w:rPr>
                    <w:t>For Immediate Release</w:t>
                  </w:r>
                </w:p>
                <w:p w:rsidR="00D261E8" w:rsidRPr="00B55D30" w:rsidRDefault="009F7248" w:rsidP="00ED249E">
                  <w:pPr>
                    <w:jc w:val="right"/>
                    <w:rPr>
                      <w:rFonts w:ascii="Arial" w:hAnsi="Arial" w:cs="Arial"/>
                      <w:b/>
                    </w:rPr>
                  </w:pPr>
                  <w:r>
                    <w:rPr>
                      <w:rFonts w:ascii="Arial" w:hAnsi="Arial" w:cs="Arial"/>
                      <w:b/>
                    </w:rPr>
                    <w:t>Oct. 8, 2015</w:t>
                  </w:r>
                </w:p>
              </w:txbxContent>
            </v:textbox>
          </v:shape>
        </w:pict>
      </w:r>
      <w:r w:rsidR="00973DC4">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1257300" cy="1108710"/>
            <wp:effectExtent l="0" t="0" r="0" b="0"/>
            <wp:wrapNone/>
            <wp:docPr id="2" name="Picture 2" descr="1-KCC-colour_trans-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KCC-colour_trans-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108710"/>
                    </a:xfrm>
                    <a:prstGeom prst="rect">
                      <a:avLst/>
                    </a:prstGeom>
                    <a:noFill/>
                    <a:ln>
                      <a:noFill/>
                    </a:ln>
                  </pic:spPr>
                </pic:pic>
              </a:graphicData>
            </a:graphic>
          </wp:anchor>
        </w:drawing>
      </w:r>
    </w:p>
    <w:p w:rsidR="00D808DF" w:rsidRDefault="00D808DF"/>
    <w:p w:rsidR="00B55D30" w:rsidRPr="00487E8B" w:rsidRDefault="00B1243E" w:rsidP="00B55D30">
      <w:pPr>
        <w:rPr>
          <w:rFonts w:ascii="Arial" w:hAnsi="Arial" w:cs="Arial"/>
          <w:b/>
          <w:bCs/>
          <w:i/>
        </w:rPr>
      </w:pPr>
    </w:p>
    <w:p w:rsidR="00B55D30" w:rsidRDefault="00B1243E" w:rsidP="00B55D30">
      <w:pPr>
        <w:rPr>
          <w:rFonts w:ascii="Arial" w:hAnsi="Arial" w:cs="Arial"/>
          <w:b/>
          <w:bCs/>
        </w:rPr>
      </w:pPr>
    </w:p>
    <w:p w:rsidR="00B55D30" w:rsidRDefault="00B1243E" w:rsidP="00B55D30">
      <w:pPr>
        <w:rPr>
          <w:rFonts w:ascii="Arial" w:hAnsi="Arial" w:cs="Arial"/>
          <w:b/>
          <w:bCs/>
        </w:rPr>
      </w:pPr>
    </w:p>
    <w:p w:rsidR="00B55D30" w:rsidRDefault="00B1243E" w:rsidP="00B55D30">
      <w:pPr>
        <w:rPr>
          <w:rFonts w:ascii="Arial" w:hAnsi="Arial" w:cs="Arial"/>
          <w:b/>
          <w:bCs/>
        </w:rPr>
      </w:pPr>
    </w:p>
    <w:p w:rsidR="005C5C5A" w:rsidRPr="006E24EC" w:rsidRDefault="00973DC4" w:rsidP="005C5C5A">
      <w:pPr>
        <w:spacing w:line="360" w:lineRule="auto"/>
        <w:jc w:val="center"/>
        <w:rPr>
          <w:b/>
          <w:sz w:val="32"/>
          <w:szCs w:val="32"/>
        </w:rPr>
      </w:pPr>
      <w:r>
        <w:rPr>
          <w:b/>
          <w:sz w:val="32"/>
          <w:szCs w:val="32"/>
        </w:rPr>
        <w:t>NEWS RELEASE</w:t>
      </w:r>
    </w:p>
    <w:p w:rsidR="005C5C5A" w:rsidRPr="00D41E8D" w:rsidRDefault="00973DC4" w:rsidP="005C5C5A">
      <w:pPr>
        <w:spacing w:line="360" w:lineRule="auto"/>
        <w:jc w:val="center"/>
        <w:rPr>
          <w:b/>
          <w:bCs/>
          <w:color w:val="000000"/>
        </w:rPr>
      </w:pPr>
      <w:r>
        <w:rPr>
          <w:b/>
          <w:bCs/>
          <w:color w:val="000000"/>
        </w:rPr>
        <w:t>201</w:t>
      </w:r>
      <w:r w:rsidR="009F7248">
        <w:rPr>
          <w:b/>
          <w:bCs/>
          <w:color w:val="000000"/>
        </w:rPr>
        <w:t>5</w:t>
      </w:r>
      <w:r>
        <w:rPr>
          <w:b/>
          <w:bCs/>
          <w:color w:val="000000"/>
        </w:rPr>
        <w:t xml:space="preserve"> Business Leader of the Year Announced by Kelowna Chamber</w:t>
      </w:r>
    </w:p>
    <w:p w:rsidR="005C5C5A" w:rsidRDefault="00973DC4" w:rsidP="005C5C5A">
      <w:pPr>
        <w:rPr>
          <w:color w:val="000000"/>
        </w:rPr>
      </w:pPr>
      <w:r>
        <w:rPr>
          <w:color w:val="000000"/>
        </w:rPr>
        <w:t>_____________________________________________________________________</w:t>
      </w:r>
    </w:p>
    <w:p w:rsidR="005C5C5A" w:rsidRDefault="00B1243E" w:rsidP="005C5C5A">
      <w:pPr>
        <w:rPr>
          <w:b/>
          <w:bCs/>
          <w:color w:val="000000"/>
        </w:rPr>
      </w:pPr>
    </w:p>
    <w:p w:rsidR="005C5C5A" w:rsidRDefault="00973DC4" w:rsidP="005C5C5A">
      <w:r w:rsidRPr="00DD1856">
        <w:rPr>
          <w:i/>
        </w:rPr>
        <w:t>Kelowna, BC</w:t>
      </w:r>
      <w:r>
        <w:t xml:space="preserve"> – The Kelowna Chamber of Commerce announced today that </w:t>
      </w:r>
      <w:r w:rsidR="009F7248">
        <w:t>Theresa Arsenault, QC</w:t>
      </w:r>
      <w:r>
        <w:t xml:space="preserve"> has been named Busi</w:t>
      </w:r>
      <w:r w:rsidR="009F7248">
        <w:t>ness Leader of the Year for 2015</w:t>
      </w:r>
      <w:r>
        <w:t xml:space="preserve">. The award recognizes and celebrates </w:t>
      </w:r>
      <w:r w:rsidR="009F7248">
        <w:t>Ms. Arsenault</w:t>
      </w:r>
      <w:r>
        <w:t xml:space="preserve"> for </w:t>
      </w:r>
      <w:r w:rsidR="009F7248">
        <w:t>her</w:t>
      </w:r>
      <w:r>
        <w:t xml:space="preserve"> outstanding contribution to the business community in Kelowna.</w:t>
      </w:r>
    </w:p>
    <w:p w:rsidR="005C5C5A" w:rsidRDefault="00B1243E" w:rsidP="005C5C5A"/>
    <w:p w:rsidR="005C5C5A" w:rsidRDefault="009F7248" w:rsidP="005C5C5A">
      <w:r>
        <w:t xml:space="preserve">Theresa Arsenault has been practicing business and estate planning law </w:t>
      </w:r>
      <w:r w:rsidR="00E36ED4">
        <w:t xml:space="preserve">as a partner </w:t>
      </w:r>
      <w:r>
        <w:t>with Pushor Mitchell LLP for the past 30 years</w:t>
      </w:r>
      <w:r w:rsidR="00E36ED4">
        <w:t>.  She has been a leader in her firm, serving 18 years on the Management Committee</w:t>
      </w:r>
      <w:r w:rsidR="00D51162">
        <w:t>, 4 of them as Managing Partner.</w:t>
      </w:r>
      <w:r w:rsidR="00E36ED4">
        <w:t xml:space="preserve"> </w:t>
      </w:r>
      <w:r w:rsidR="00D51162">
        <w:t xml:space="preserve"> She developed</w:t>
      </w:r>
      <w:r w:rsidR="00E36ED4">
        <w:t xml:space="preserve"> a </w:t>
      </w:r>
      <w:r w:rsidR="0009195C">
        <w:t>very successful</w:t>
      </w:r>
      <w:r w:rsidR="00E36ED4">
        <w:t xml:space="preserve"> practice</w:t>
      </w:r>
      <w:r w:rsidR="0009195C">
        <w:t xml:space="preserve">, with </w:t>
      </w:r>
      <w:r w:rsidR="00D51162">
        <w:t xml:space="preserve">her many valued </w:t>
      </w:r>
      <w:r w:rsidR="0009195C">
        <w:t>clients relying on her expertise in commercial transactions, real estate developments, including on First Nations lands, trusts and estate planning.</w:t>
      </w:r>
      <w:r w:rsidR="00D51162">
        <w:t xml:space="preserve">  She acts as a mentor </w:t>
      </w:r>
      <w:r w:rsidR="002750CD">
        <w:t xml:space="preserve">to lawyers </w:t>
      </w:r>
      <w:r w:rsidR="00D51162">
        <w:t>within her firm and to other lawyers in the community.</w:t>
      </w:r>
    </w:p>
    <w:p w:rsidR="00D51162" w:rsidRDefault="00D51162" w:rsidP="005C5C5A"/>
    <w:p w:rsidR="00D51162" w:rsidRDefault="00D51162" w:rsidP="005C5C5A">
      <w:r>
        <w:t xml:space="preserve">Theresa has been a leader in her profession as well, presenting at continuing legal education seminars on </w:t>
      </w:r>
      <w:r w:rsidR="00BC39BF">
        <w:t>First Nations land development, real estate matters, and estate planning topics.  She serves as a practice advisor to lawyers in the province, and was awarded the designation Queens Counsel in 2009 in recognition of her outstanding contributions to her profession.</w:t>
      </w:r>
    </w:p>
    <w:p w:rsidR="003F2CBC" w:rsidRDefault="003F2CBC" w:rsidP="005C5C5A"/>
    <w:p w:rsidR="00723D72" w:rsidRDefault="003F2CBC" w:rsidP="005C5C5A">
      <w:r>
        <w:t>Theresa has contributed in many volunteer capacities in the community</w:t>
      </w:r>
      <w:r w:rsidR="00394068">
        <w:t>: as a director and v</w:t>
      </w:r>
      <w:r w:rsidR="00E911D6">
        <w:t>ice president economic d</w:t>
      </w:r>
      <w:r>
        <w:t>evelopment for the Kelowna Chamber of Commerce</w:t>
      </w:r>
      <w:r w:rsidR="00394068">
        <w:t xml:space="preserve">, as a director and chair of the board of directors of the United Way, as a board member and vice-chair of the </w:t>
      </w:r>
      <w:proofErr w:type="spellStart"/>
      <w:r w:rsidR="00394068">
        <w:t>KGH</w:t>
      </w:r>
      <w:proofErr w:type="spellEnd"/>
      <w:r w:rsidR="00394068">
        <w:t xml:space="preserve"> Foundation, as a trustee for the BC Cancer Agency</w:t>
      </w:r>
      <w:r w:rsidR="001B2205">
        <w:t xml:space="preserve">, </w:t>
      </w:r>
      <w:r w:rsidR="00895098">
        <w:t xml:space="preserve">and </w:t>
      </w:r>
      <w:r w:rsidR="00756C0E">
        <w:t xml:space="preserve">in </w:t>
      </w:r>
      <w:r w:rsidR="001B2205">
        <w:t>numerous other volunteer c</w:t>
      </w:r>
      <w:r w:rsidR="00756C0E">
        <w:t>apacities</w:t>
      </w:r>
      <w:r w:rsidR="00723D72">
        <w:t>.</w:t>
      </w:r>
      <w:r w:rsidR="00895098">
        <w:t xml:space="preserve">  As a steward and later co-chair of the Okanagan Partnership</w:t>
      </w:r>
      <w:r w:rsidR="0081418D">
        <w:t>,</w:t>
      </w:r>
      <w:r w:rsidR="00895098">
        <w:t xml:space="preserve"> Theresa was instrumental in a </w:t>
      </w:r>
      <w:r w:rsidR="0081418D">
        <w:t xml:space="preserve">helping </w:t>
      </w:r>
      <w:r w:rsidR="00756C0E">
        <w:t>advance</w:t>
      </w:r>
      <w:r w:rsidR="0081418D">
        <w:t xml:space="preserve"> a number of valley wide initiatives, including regional planning</w:t>
      </w:r>
      <w:r w:rsidR="00FF5C06">
        <w:t>,</w:t>
      </w:r>
      <w:r w:rsidR="0081418D">
        <w:t xml:space="preserve"> </w:t>
      </w:r>
      <w:r w:rsidR="00FF5C06">
        <w:t>and regional water and transportation initiatives.</w:t>
      </w:r>
    </w:p>
    <w:p w:rsidR="00723D72" w:rsidRDefault="00723D72" w:rsidP="005C5C5A"/>
    <w:p w:rsidR="005A03F2" w:rsidRDefault="00723D72" w:rsidP="005C5C5A">
      <w:r>
        <w:t>The</w:t>
      </w:r>
      <w:r w:rsidR="003F2CBC">
        <w:t xml:space="preserve"> community has been the beneficiary of Theresa’s </w:t>
      </w:r>
      <w:r w:rsidR="00895098">
        <w:t xml:space="preserve">significant </w:t>
      </w:r>
      <w:r w:rsidR="003F2CBC">
        <w:t>efforts to improve access to higher education for the Okanagan Valley</w:t>
      </w:r>
      <w:r w:rsidR="00895098">
        <w:t xml:space="preserve">.  She </w:t>
      </w:r>
      <w:r w:rsidR="001E5413">
        <w:t xml:space="preserve">successfully </w:t>
      </w:r>
      <w:r w:rsidR="00895098">
        <w:t xml:space="preserve">led the </w:t>
      </w:r>
      <w:r w:rsidR="001E5413">
        <w:t>“</w:t>
      </w:r>
      <w:r w:rsidR="00895098">
        <w:t>Getting There by Degrees</w:t>
      </w:r>
      <w:r w:rsidR="001E5413">
        <w:t>” campaign to have Okanagan College granted the ability to offer 4 year courses.  When Okanagan College became Okanagan University College, she served on the board of directors and as vice-chair.</w:t>
      </w:r>
      <w:r w:rsidR="00121B7E">
        <w:t xml:space="preserve">  When </w:t>
      </w:r>
      <w:proofErr w:type="spellStart"/>
      <w:r w:rsidR="00121B7E">
        <w:t>UBC</w:t>
      </w:r>
      <w:proofErr w:type="spellEnd"/>
      <w:r w:rsidR="00121B7E">
        <w:t xml:space="preserve"> expanded to the Okanagan in 2005, she served as an advisor to the president of </w:t>
      </w:r>
      <w:proofErr w:type="spellStart"/>
      <w:r w:rsidR="00121B7E">
        <w:t>UBC</w:t>
      </w:r>
      <w:proofErr w:type="spellEnd"/>
      <w:r w:rsidR="00121B7E">
        <w:t xml:space="preserve"> on the External Advisory Committee, and subsequently served 6 years on the board of governors, finishing her term as chair of the board</w:t>
      </w:r>
      <w:r w:rsidR="00FC2686">
        <w:t xml:space="preserve"> of governors of </w:t>
      </w:r>
      <w:r w:rsidR="002143C7">
        <w:t xml:space="preserve">all of </w:t>
      </w:r>
      <w:proofErr w:type="spellStart"/>
      <w:r w:rsidR="00FC2686">
        <w:t>UBC</w:t>
      </w:r>
      <w:proofErr w:type="spellEnd"/>
      <w:r w:rsidR="00FC2686">
        <w:t xml:space="preserve">.  She continues to serve the cause of higher </w:t>
      </w:r>
      <w:r w:rsidR="00FC2686">
        <w:lastRenderedPageBreak/>
        <w:t xml:space="preserve">education </w:t>
      </w:r>
      <w:r w:rsidR="004517DF">
        <w:t xml:space="preserve">and to help </w:t>
      </w:r>
      <w:proofErr w:type="spellStart"/>
      <w:r w:rsidR="004517DF">
        <w:t>UBCO</w:t>
      </w:r>
      <w:proofErr w:type="spellEnd"/>
      <w:r w:rsidR="004517DF">
        <w:t xml:space="preserve"> </w:t>
      </w:r>
      <w:r w:rsidR="00FC2686">
        <w:t xml:space="preserve">as co-chair of the External Advisory Council for </w:t>
      </w:r>
      <w:proofErr w:type="spellStart"/>
      <w:r w:rsidR="00FC2686">
        <w:t>UBCO</w:t>
      </w:r>
      <w:proofErr w:type="spellEnd"/>
      <w:r w:rsidR="00840AC4">
        <w:t>.  She is passionate ab</w:t>
      </w:r>
      <w:r w:rsidR="00FC2686">
        <w:t xml:space="preserve">out improving access to higher education for aboriginal students, and celebrates the successes </w:t>
      </w:r>
      <w:proofErr w:type="spellStart"/>
      <w:r w:rsidR="00FC2686">
        <w:t>UBCO</w:t>
      </w:r>
      <w:proofErr w:type="spellEnd"/>
      <w:r w:rsidR="00FC2686">
        <w:t xml:space="preserve"> has had </w:t>
      </w:r>
      <w:r w:rsidR="00840AC4">
        <w:t>with it</w:t>
      </w:r>
      <w:r w:rsidR="004517DF">
        <w:t>s</w:t>
      </w:r>
      <w:r w:rsidR="00840AC4">
        <w:t xml:space="preserve"> Aboriginal Access program and it</w:t>
      </w:r>
      <w:r w:rsidR="004517DF">
        <w:t>s</w:t>
      </w:r>
      <w:r w:rsidR="00840AC4">
        <w:t xml:space="preserve"> outreach programs to bring higher education to the community, such as </w:t>
      </w:r>
      <w:r w:rsidR="004517DF">
        <w:t xml:space="preserve">the </w:t>
      </w:r>
      <w:r w:rsidR="00840AC4">
        <w:t>recent very successful pre-entry course at the Ki-</w:t>
      </w:r>
      <w:proofErr w:type="spellStart"/>
      <w:r w:rsidR="00840AC4">
        <w:t>lowna</w:t>
      </w:r>
      <w:proofErr w:type="spellEnd"/>
      <w:r w:rsidR="00840AC4">
        <w:t xml:space="preserve"> Friendship Centre</w:t>
      </w:r>
      <w:r w:rsidR="004517DF">
        <w:t>.</w:t>
      </w:r>
      <w:r w:rsidR="008C1F76">
        <w:t xml:space="preserve">  </w:t>
      </w:r>
    </w:p>
    <w:p w:rsidR="005A03F2" w:rsidRDefault="005A03F2" w:rsidP="005C5C5A"/>
    <w:p w:rsidR="003F2CBC" w:rsidRDefault="0064465A" w:rsidP="005C5C5A">
      <w:r>
        <w:t>“</w:t>
      </w:r>
      <w:r w:rsidR="008C1F76">
        <w:t xml:space="preserve">The importance of </w:t>
      </w:r>
      <w:proofErr w:type="spellStart"/>
      <w:r w:rsidR="008C1F76">
        <w:t>UBCO</w:t>
      </w:r>
      <w:proofErr w:type="spellEnd"/>
      <w:r w:rsidR="008C1F76">
        <w:t xml:space="preserve"> to the Okanaga</w:t>
      </w:r>
      <w:r w:rsidR="0085798B">
        <w:t xml:space="preserve">n Valley cannot be </w:t>
      </w:r>
      <w:r>
        <w:t>over</w:t>
      </w:r>
      <w:r w:rsidR="0085798B">
        <w:t>-stated: it is the</w:t>
      </w:r>
      <w:r w:rsidR="008C1F76">
        <w:t xml:space="preserve"> </w:t>
      </w:r>
      <w:r w:rsidR="0085798B">
        <w:t xml:space="preserve">finest kind of clean industry, and </w:t>
      </w:r>
      <w:r w:rsidR="008C1F76">
        <w:t xml:space="preserve">the long term effects of being a university town are of incalculable </w:t>
      </w:r>
      <w:r w:rsidR="0085798B">
        <w:t>value.  The influx of bright students and faculty</w:t>
      </w:r>
      <w:r w:rsidR="00756C0E">
        <w:t xml:space="preserve"> are changing our demographic</w:t>
      </w:r>
      <w:r w:rsidR="005A03F2">
        <w:t xml:space="preserve"> from a retirement centre to a centre of innovation .  T</w:t>
      </w:r>
      <w:r w:rsidR="0085798B">
        <w:t xml:space="preserve">he </w:t>
      </w:r>
      <w:r w:rsidR="00494962">
        <w:t xml:space="preserve">research </w:t>
      </w:r>
      <w:r w:rsidR="0085798B">
        <w:t>partnerships between the university and industry</w:t>
      </w:r>
      <w:r w:rsidR="003C61EA">
        <w:t>,</w:t>
      </w:r>
      <w:r w:rsidR="0085798B">
        <w:t xml:space="preserve"> </w:t>
      </w:r>
      <w:r w:rsidR="005A03F2">
        <w:t>and the opportunit</w:t>
      </w:r>
      <w:r w:rsidR="003C61EA">
        <w:t>i</w:t>
      </w:r>
      <w:r w:rsidR="005A03F2">
        <w:t xml:space="preserve">es </w:t>
      </w:r>
      <w:r w:rsidR="00494962">
        <w:t xml:space="preserve">for the students </w:t>
      </w:r>
      <w:r w:rsidR="005A03F2">
        <w:t>to create</w:t>
      </w:r>
      <w:r w:rsidR="003C61EA">
        <w:t xml:space="preserve"> positive social change</w:t>
      </w:r>
      <w:r w:rsidR="00494962">
        <w:t xml:space="preserve"> have so much potential to accelerate the development of the Okanagan to be the best it can be</w:t>
      </w:r>
      <w:r>
        <w:t>.”</w:t>
      </w:r>
    </w:p>
    <w:p w:rsidR="004517DF" w:rsidRDefault="004517DF" w:rsidP="005C5C5A"/>
    <w:p w:rsidR="004517DF" w:rsidRDefault="004517DF" w:rsidP="005C5C5A">
      <w:r>
        <w:t>When Theresa moved her</w:t>
      </w:r>
      <w:r w:rsidR="003B087A">
        <w:t>e with her husband Stuart Marshall</w:t>
      </w:r>
      <w:r>
        <w:t xml:space="preserve"> 30 years ago, she was determined to help this city develop into the best possible place to raise her family and live</w:t>
      </w:r>
      <w:r w:rsidR="008C1F76">
        <w:t xml:space="preserve">.  </w:t>
      </w:r>
      <w:r w:rsidR="003B087A">
        <w:t>They</w:t>
      </w:r>
      <w:r w:rsidR="003C61EA">
        <w:t xml:space="preserve"> </w:t>
      </w:r>
      <w:r w:rsidR="00756C0E">
        <w:t xml:space="preserve">greatly </w:t>
      </w:r>
      <w:r w:rsidR="003C61EA">
        <w:t xml:space="preserve">enjoy the </w:t>
      </w:r>
      <w:r w:rsidR="00756C0E">
        <w:t xml:space="preserve">natural beauty of the Okanagan, the </w:t>
      </w:r>
      <w:r w:rsidR="003C61EA">
        <w:t xml:space="preserve">many recreational opportunities: skiing, cycling, </w:t>
      </w:r>
      <w:r w:rsidR="00484F08">
        <w:t xml:space="preserve">and </w:t>
      </w:r>
      <w:r w:rsidR="003C61EA">
        <w:t>hiking</w:t>
      </w:r>
      <w:r w:rsidR="002143C7">
        <w:t>, and the fabulous wine and art of the area.</w:t>
      </w:r>
    </w:p>
    <w:p w:rsidR="00484F08" w:rsidRDefault="00484F08" w:rsidP="005C5C5A"/>
    <w:p w:rsidR="00484F08" w:rsidRDefault="00484F08" w:rsidP="005C5C5A">
      <w:r>
        <w:t>{insert info on Chamber awards night}</w:t>
      </w:r>
    </w:p>
    <w:p w:rsidR="005C5C5A" w:rsidRDefault="00B1243E" w:rsidP="005C5C5A"/>
    <w:p w:rsidR="005C5C5A" w:rsidRPr="00DD1856" w:rsidRDefault="00973DC4" w:rsidP="005C5C5A">
      <w:pPr>
        <w:rPr>
          <w:i/>
        </w:rPr>
      </w:pPr>
      <w:r w:rsidRPr="00DD1856">
        <w:rPr>
          <w:i/>
        </w:rPr>
        <w:t xml:space="preserve">The Kelowna Chamber of Commerce acts as a single powerful voice for their 1200 members and their 25,000 plus employees to promote local business interests. The Chamber provides a cohesive business network for its members to expand their business contacts, value-added benefits, programs, and services aimed at improving the bottom line of Chamber members. Their mission is to foster a positive business environment by providing members with leadership, advocacy and services of value. </w:t>
      </w:r>
    </w:p>
    <w:p w:rsidR="005C5C5A" w:rsidRDefault="00B1243E" w:rsidP="005C5C5A"/>
    <w:p w:rsidR="005C5C5A" w:rsidRDefault="00973DC4" w:rsidP="005C5C5A">
      <w:r>
        <w:t>For the past 3</w:t>
      </w:r>
      <w:r w:rsidR="00520E0B">
        <w:t>5</w:t>
      </w:r>
      <w:r>
        <w:t xml:space="preserve"> years, Small Business Week</w:t>
      </w:r>
      <w:r w:rsidRPr="006B7D51">
        <w:rPr>
          <w:sz w:val="18"/>
          <w:vertAlign w:val="superscript"/>
        </w:rPr>
        <w:t>®</w:t>
      </w:r>
      <w:r>
        <w:t xml:space="preserve"> has paid tribute to Canadian entrepreneurs and created opportunities for them to share success stories and innovative ideas.  Unprecedented synergy has resulted from the active participation of members of the Chambers of Commerce, and various national and local partners/sponsors in organizing events with </w:t>
      </w:r>
      <w:proofErr w:type="spellStart"/>
      <w:r>
        <w:t>BDC</w:t>
      </w:r>
      <w:proofErr w:type="spellEnd"/>
      <w:r>
        <w:t xml:space="preserve"> branches across the country – all dedicated to the growth and development of small and medium sized business. </w:t>
      </w:r>
    </w:p>
    <w:p w:rsidR="005C5C5A" w:rsidRDefault="00B1243E" w:rsidP="005C5C5A"/>
    <w:p w:rsidR="005C5C5A" w:rsidRPr="00DD1856" w:rsidRDefault="00973DC4" w:rsidP="005C5C5A">
      <w:pPr>
        <w:rPr>
          <w:i/>
        </w:rPr>
      </w:pPr>
      <w:r w:rsidRPr="00DD1856">
        <w:rPr>
          <w:i/>
        </w:rPr>
        <w:t>For more information:</w:t>
      </w:r>
    </w:p>
    <w:p w:rsidR="005C5C5A" w:rsidRPr="00DD1856" w:rsidRDefault="00973DC4" w:rsidP="005C5C5A">
      <w:r w:rsidRPr="00DD1856">
        <w:t xml:space="preserve">Dicky </w:t>
      </w:r>
      <w:proofErr w:type="spellStart"/>
      <w:r w:rsidRPr="00DD1856">
        <w:t>Dack</w:t>
      </w:r>
      <w:proofErr w:type="spellEnd"/>
    </w:p>
    <w:p w:rsidR="005C5C5A" w:rsidRDefault="00973DC4" w:rsidP="005C5C5A">
      <w:r>
        <w:t>Operations Manager</w:t>
      </w:r>
    </w:p>
    <w:p w:rsidR="005C5C5A" w:rsidRDefault="00973DC4" w:rsidP="005C5C5A">
      <w:r>
        <w:t>Kelowna Chamber of Commerce</w:t>
      </w:r>
    </w:p>
    <w:p w:rsidR="005C5C5A" w:rsidRDefault="00973DC4" w:rsidP="005C5C5A">
      <w:pPr>
        <w:rPr>
          <w:b/>
          <w:bCs/>
        </w:rPr>
      </w:pPr>
      <w:r>
        <w:t>250-469-7355</w:t>
      </w:r>
    </w:p>
    <w:sectPr w:rsidR="005C5C5A" w:rsidSect="00D560D6">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DC4" w:rsidRDefault="00973DC4" w:rsidP="000C0AFE">
      <w:r>
        <w:separator/>
      </w:r>
    </w:p>
  </w:endnote>
  <w:endnote w:type="continuationSeparator" w:id="0">
    <w:p w:rsidR="00973DC4" w:rsidRDefault="00973DC4" w:rsidP="000C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FE" w:rsidRPr="003B087A" w:rsidRDefault="009F6CCA" w:rsidP="003B087A">
    <w:pPr>
      <w:rPr>
        <w:rFonts w:asciiTheme="minorHAnsi" w:hAnsiTheme="minorHAnsi" w:cs="Arial"/>
        <w:i/>
        <w:color w:val="D9A312"/>
      </w:rPr>
    </w:pPr>
    <w:r w:rsidRPr="009F6CCA">
      <w:rPr>
        <w:rFonts w:asciiTheme="minorHAnsi" w:hAnsiTheme="minorHAnsi" w:cs="Arial"/>
        <w:i/>
        <w:noProof/>
        <w:color w:val="00529B"/>
        <w:sz w:val="14"/>
      </w:rPr>
      <w:t>{00324349;1}</w:t>
    </w:r>
    <w:r w:rsidR="003B087A">
      <w:rPr>
        <w:rFonts w:asciiTheme="minorHAnsi" w:hAnsiTheme="minorHAnsi" w:cs="Arial"/>
        <w:i/>
        <w:color w:val="00529B"/>
      </w:rPr>
      <w:tab/>
    </w:r>
    <w:r w:rsidR="00973DC4" w:rsidRPr="003B087A">
      <w:rPr>
        <w:rFonts w:asciiTheme="minorHAnsi" w:hAnsiTheme="minorHAnsi" w:cs="Arial"/>
        <w:i/>
        <w:color w:val="00529B"/>
      </w:rPr>
      <w:t>Connection</w:t>
    </w:r>
    <w:r w:rsidR="00973DC4" w:rsidRPr="003B087A">
      <w:rPr>
        <w:rFonts w:asciiTheme="minorHAnsi" w:hAnsiTheme="minorHAnsi" w:cs="Arial"/>
        <w:i/>
      </w:rPr>
      <w:tab/>
    </w:r>
    <w:r w:rsidR="00973DC4" w:rsidRPr="003B087A">
      <w:rPr>
        <w:rFonts w:asciiTheme="minorHAnsi" w:hAnsiTheme="minorHAnsi" w:cs="Arial"/>
        <w:i/>
      </w:rPr>
      <w:tab/>
    </w:r>
    <w:r w:rsidR="00973DC4" w:rsidRPr="003B087A">
      <w:rPr>
        <w:rFonts w:asciiTheme="minorHAnsi" w:hAnsiTheme="minorHAnsi" w:cs="Arial"/>
        <w:i/>
        <w:color w:val="007E3A"/>
      </w:rPr>
      <w:t>Advantage</w:t>
    </w:r>
    <w:r w:rsidR="00973DC4" w:rsidRPr="003B087A">
      <w:rPr>
        <w:rFonts w:asciiTheme="minorHAnsi" w:hAnsiTheme="minorHAnsi" w:cs="Arial"/>
        <w:i/>
        <w:color w:val="007E3A"/>
      </w:rPr>
      <w:tab/>
    </w:r>
    <w:r w:rsidR="00973DC4" w:rsidRPr="003B087A">
      <w:rPr>
        <w:rFonts w:asciiTheme="minorHAnsi" w:hAnsiTheme="minorHAnsi" w:cs="Arial"/>
        <w:i/>
      </w:rPr>
      <w:tab/>
    </w:r>
    <w:r w:rsidR="00973DC4" w:rsidRPr="003B087A">
      <w:rPr>
        <w:rFonts w:asciiTheme="minorHAnsi" w:hAnsiTheme="minorHAnsi" w:cs="Arial"/>
        <w:i/>
        <w:color w:val="D9A312"/>
      </w:rPr>
      <w:t>Influence</w:t>
    </w:r>
  </w:p>
  <w:p w:rsidR="000C0AFE" w:rsidRPr="003B087A" w:rsidRDefault="00973DC4" w:rsidP="000C0AFE">
    <w:pPr>
      <w:jc w:val="center"/>
      <w:rPr>
        <w:rFonts w:asciiTheme="minorHAnsi" w:hAnsiTheme="minorHAnsi" w:cs="Arial"/>
        <w:sz w:val="18"/>
        <w:szCs w:val="18"/>
      </w:rPr>
    </w:pPr>
    <w:r w:rsidRPr="003B087A">
      <w:rPr>
        <w:rFonts w:asciiTheme="minorHAnsi" w:hAnsiTheme="minorHAnsi" w:cs="Arial"/>
        <w:sz w:val="18"/>
        <w:szCs w:val="18"/>
      </w:rPr>
      <w:t>544 Harvey Avenue, Kelowna, BC V1Y 6C9 | Tel 250 861 3627 | Fax 250 861 3624</w:t>
    </w:r>
  </w:p>
  <w:p w:rsidR="000C0AFE" w:rsidRPr="003B087A" w:rsidRDefault="00B1243E" w:rsidP="000C0AFE">
    <w:pPr>
      <w:jc w:val="center"/>
      <w:rPr>
        <w:rFonts w:asciiTheme="minorHAnsi" w:hAnsiTheme="minorHAnsi" w:cs="Arial"/>
        <w:sz w:val="18"/>
        <w:szCs w:val="18"/>
      </w:rPr>
    </w:pPr>
    <w:hyperlink r:id="rId1" w:history="1">
      <w:r w:rsidR="00973DC4" w:rsidRPr="003B087A">
        <w:rPr>
          <w:rStyle w:val="Hyperlink"/>
          <w:rFonts w:asciiTheme="minorHAnsi" w:hAnsiTheme="minorHAnsi" w:cs="Arial"/>
          <w:sz w:val="18"/>
          <w:szCs w:val="18"/>
        </w:rPr>
        <w:t>www.kelownachamber.org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DC4" w:rsidRDefault="00973DC4" w:rsidP="000C0AFE">
      <w:pPr>
        <w:rPr>
          <w:noProof/>
        </w:rPr>
      </w:pPr>
      <w:r>
        <w:rPr>
          <w:noProof/>
        </w:rPr>
        <w:separator/>
      </w:r>
    </w:p>
  </w:footnote>
  <w:footnote w:type="continuationSeparator" w:id="0">
    <w:p w:rsidR="00973DC4" w:rsidRDefault="00973DC4" w:rsidP="000C0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51" w:rsidRDefault="00B1243E">
    <w:pPr>
      <w:pStyle w:val="Header"/>
    </w:pPr>
  </w:p>
  <w:p w:rsidR="00AA00AD" w:rsidRDefault="00B12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3BBA"/>
    <w:multiLevelType w:val="hybridMultilevel"/>
    <w:tmpl w:val="E8E88FE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8101FD7"/>
    <w:multiLevelType w:val="hybridMultilevel"/>
    <w:tmpl w:val="732AA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427E8"/>
    <w:multiLevelType w:val="hybridMultilevel"/>
    <w:tmpl w:val="1FC2BC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652B42"/>
    <w:multiLevelType w:val="hybridMultilevel"/>
    <w:tmpl w:val="E8E88FE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DA5DA1"/>
    <w:multiLevelType w:val="multilevel"/>
    <w:tmpl w:val="7B3C3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CB6438B"/>
    <w:multiLevelType w:val="hybridMultilevel"/>
    <w:tmpl w:val="D0724F24"/>
    <w:lvl w:ilvl="0" w:tplc="199AA504">
      <w:start w:val="1"/>
      <w:numFmt w:val="decimal"/>
      <w:lvlText w:val="%1."/>
      <w:lvlJc w:val="left"/>
      <w:pPr>
        <w:ind w:left="720" w:hanging="360"/>
      </w:pPr>
      <w:rPr>
        <w:rFonts w:hint="default"/>
        <w:color w:val="7F7F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1418C"/>
    <w:multiLevelType w:val="hybridMultilevel"/>
    <w:tmpl w:val="C6AA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A40391"/>
    <w:multiLevelType w:val="hybridMultilevel"/>
    <w:tmpl w:val="088E8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7163356"/>
    <w:multiLevelType w:val="hybridMultilevel"/>
    <w:tmpl w:val="46D4A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B24D35"/>
    <w:multiLevelType w:val="hybridMultilevel"/>
    <w:tmpl w:val="F2D44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E55C89"/>
    <w:multiLevelType w:val="hybridMultilevel"/>
    <w:tmpl w:val="5C44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2D3831"/>
    <w:multiLevelType w:val="multilevel"/>
    <w:tmpl w:val="DC32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143A07"/>
    <w:multiLevelType w:val="hybridMultilevel"/>
    <w:tmpl w:val="5FAE2A8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0"/>
  </w:num>
  <w:num w:numId="5">
    <w:abstractNumId w:val="3"/>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
  <w:rsids>
    <w:rsidRoot w:val="00D808DF"/>
    <w:rsid w:val="0009195C"/>
    <w:rsid w:val="000F7E7D"/>
    <w:rsid w:val="00121B7E"/>
    <w:rsid w:val="001B2205"/>
    <w:rsid w:val="001E5413"/>
    <w:rsid w:val="002143C7"/>
    <w:rsid w:val="002750CD"/>
    <w:rsid w:val="00394068"/>
    <w:rsid w:val="003B087A"/>
    <w:rsid w:val="003C61EA"/>
    <w:rsid w:val="003F2CBC"/>
    <w:rsid w:val="004516A9"/>
    <w:rsid w:val="004517DF"/>
    <w:rsid w:val="00484F08"/>
    <w:rsid w:val="00494962"/>
    <w:rsid w:val="00503F30"/>
    <w:rsid w:val="00520E0B"/>
    <w:rsid w:val="00585127"/>
    <w:rsid w:val="005A03F2"/>
    <w:rsid w:val="0064465A"/>
    <w:rsid w:val="00723D72"/>
    <w:rsid w:val="00756C0E"/>
    <w:rsid w:val="0081418D"/>
    <w:rsid w:val="00816A89"/>
    <w:rsid w:val="00840AC4"/>
    <w:rsid w:val="0085798B"/>
    <w:rsid w:val="00861798"/>
    <w:rsid w:val="00895098"/>
    <w:rsid w:val="008C1F76"/>
    <w:rsid w:val="008F32F3"/>
    <w:rsid w:val="00973DC4"/>
    <w:rsid w:val="009F6CCA"/>
    <w:rsid w:val="009F7248"/>
    <w:rsid w:val="00A6266B"/>
    <w:rsid w:val="00B1243E"/>
    <w:rsid w:val="00B47F9D"/>
    <w:rsid w:val="00B91DC8"/>
    <w:rsid w:val="00BC39BF"/>
    <w:rsid w:val="00CB2750"/>
    <w:rsid w:val="00D51162"/>
    <w:rsid w:val="00D808DF"/>
    <w:rsid w:val="00E36ED4"/>
    <w:rsid w:val="00E43318"/>
    <w:rsid w:val="00E911D6"/>
    <w:rsid w:val="00FC2686"/>
    <w:rsid w:val="00FF5C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949"/>
    <w:rPr>
      <w:sz w:val="24"/>
      <w:szCs w:val="24"/>
      <w:lang w:val="en-CA" w:eastAsia="en-CA"/>
    </w:rPr>
  </w:style>
  <w:style w:type="paragraph" w:styleId="Heading1">
    <w:name w:val="heading 1"/>
    <w:basedOn w:val="Normal"/>
    <w:next w:val="Normal"/>
    <w:link w:val="Heading1Char"/>
    <w:qFormat/>
    <w:rsid w:val="004929E4"/>
    <w:pPr>
      <w:keepNext/>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4929E4"/>
    <w:pPr>
      <w:keepNext/>
      <w:spacing w:before="240" w:after="60" w:line="276" w:lineRule="auto"/>
      <w:outlineLvl w:val="1"/>
    </w:pPr>
    <w:rPr>
      <w:rFonts w:ascii="Cambria" w:hAnsi="Cambria"/>
      <w:b/>
      <w:bCs/>
      <w:i/>
      <w:iCs/>
      <w:sz w:val="28"/>
      <w:szCs w:val="28"/>
      <w:lang w:val="en-US" w:eastAsia="en-US"/>
    </w:rPr>
  </w:style>
  <w:style w:type="paragraph" w:styleId="Heading3">
    <w:name w:val="heading 3"/>
    <w:basedOn w:val="Normal"/>
    <w:link w:val="Heading3Char"/>
    <w:uiPriority w:val="9"/>
    <w:qFormat/>
    <w:rsid w:val="0042046F"/>
    <w:pPr>
      <w:spacing w:before="100" w:beforeAutospacing="1" w:after="100" w:afterAutospacing="1"/>
      <w:outlineLvl w:val="2"/>
    </w:pPr>
    <w:rPr>
      <w:b/>
      <w:bCs/>
      <w:sz w:val="27"/>
      <w:szCs w:val="27"/>
      <w:lang w:val="en-US" w:eastAsia="en-US"/>
    </w:rPr>
  </w:style>
  <w:style w:type="paragraph" w:styleId="Heading4">
    <w:name w:val="heading 4"/>
    <w:basedOn w:val="Normal"/>
    <w:next w:val="Normal"/>
    <w:link w:val="Heading4Char"/>
    <w:semiHidden/>
    <w:unhideWhenUsed/>
    <w:qFormat/>
    <w:rsid w:val="004929E4"/>
    <w:pPr>
      <w:keepNext/>
      <w:spacing w:before="240" w:after="60" w:line="276" w:lineRule="auto"/>
      <w:outlineLvl w:val="3"/>
    </w:pPr>
    <w:rPr>
      <w:rFonts w:ascii="Calibri" w:hAnsi="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B93"/>
    <w:pPr>
      <w:ind w:left="720"/>
      <w:contextualSpacing/>
    </w:pPr>
    <w:rPr>
      <w:rFonts w:ascii="Calibri" w:eastAsia="Calibri" w:hAnsi="Calibri"/>
      <w:lang w:val="en-US" w:eastAsia="en-US"/>
    </w:rPr>
  </w:style>
  <w:style w:type="character" w:styleId="Hyperlink">
    <w:name w:val="Hyperlink"/>
    <w:basedOn w:val="DefaultParagraphFont"/>
    <w:rsid w:val="00C974E9"/>
    <w:rPr>
      <w:color w:val="0000FF"/>
      <w:u w:val="single"/>
    </w:rPr>
  </w:style>
  <w:style w:type="paragraph" w:styleId="Subtitle">
    <w:name w:val="Subtitle"/>
    <w:basedOn w:val="Normal"/>
    <w:next w:val="Normal"/>
    <w:link w:val="SubtitleChar"/>
    <w:uiPriority w:val="11"/>
    <w:qFormat/>
    <w:rsid w:val="00531EA2"/>
    <w:pPr>
      <w:spacing w:after="200" w:line="276" w:lineRule="auto"/>
    </w:pPr>
    <w:rPr>
      <w:rFonts w:asciiTheme="majorHAnsi" w:eastAsiaTheme="majorEastAsia" w:hAnsiTheme="majorHAnsi" w:cstheme="majorBidi"/>
      <w:i/>
      <w:iCs/>
      <w:color w:val="4F81BD" w:themeColor="accent1"/>
      <w:spacing w:val="15"/>
      <w:lang w:val="en-US" w:eastAsia="en-US"/>
    </w:rPr>
  </w:style>
  <w:style w:type="character" w:customStyle="1" w:styleId="SubtitleChar">
    <w:name w:val="Subtitle Char"/>
    <w:basedOn w:val="DefaultParagraphFont"/>
    <w:link w:val="Subtitle"/>
    <w:uiPriority w:val="11"/>
    <w:rsid w:val="00531EA2"/>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rsid w:val="0033643D"/>
    <w:rPr>
      <w:sz w:val="16"/>
      <w:szCs w:val="16"/>
    </w:rPr>
  </w:style>
  <w:style w:type="paragraph" w:styleId="CommentText">
    <w:name w:val="annotation text"/>
    <w:basedOn w:val="Normal"/>
    <w:link w:val="CommentTextChar"/>
    <w:rsid w:val="0033643D"/>
    <w:rPr>
      <w:sz w:val="20"/>
      <w:szCs w:val="20"/>
    </w:rPr>
  </w:style>
  <w:style w:type="character" w:customStyle="1" w:styleId="CommentTextChar">
    <w:name w:val="Comment Text Char"/>
    <w:basedOn w:val="DefaultParagraphFont"/>
    <w:link w:val="CommentText"/>
    <w:rsid w:val="0033643D"/>
    <w:rPr>
      <w:lang w:val="en-CA" w:eastAsia="en-CA"/>
    </w:rPr>
  </w:style>
  <w:style w:type="paragraph" w:styleId="CommentSubject">
    <w:name w:val="annotation subject"/>
    <w:basedOn w:val="CommentText"/>
    <w:next w:val="CommentText"/>
    <w:link w:val="CommentSubjectChar"/>
    <w:rsid w:val="0033643D"/>
    <w:rPr>
      <w:b/>
      <w:bCs/>
    </w:rPr>
  </w:style>
  <w:style w:type="character" w:customStyle="1" w:styleId="CommentSubjectChar">
    <w:name w:val="Comment Subject Char"/>
    <w:basedOn w:val="CommentTextChar"/>
    <w:link w:val="CommentSubject"/>
    <w:rsid w:val="0033643D"/>
    <w:rPr>
      <w:b/>
      <w:bCs/>
      <w:lang w:val="en-CA" w:eastAsia="en-CA"/>
    </w:rPr>
  </w:style>
  <w:style w:type="paragraph" w:styleId="BalloonText">
    <w:name w:val="Balloon Text"/>
    <w:basedOn w:val="Normal"/>
    <w:link w:val="BalloonTextChar"/>
    <w:rsid w:val="0033643D"/>
    <w:rPr>
      <w:rFonts w:ascii="Tahoma" w:hAnsi="Tahoma" w:cs="Tahoma"/>
      <w:sz w:val="16"/>
      <w:szCs w:val="16"/>
    </w:rPr>
  </w:style>
  <w:style w:type="character" w:customStyle="1" w:styleId="BalloonTextChar">
    <w:name w:val="Balloon Text Char"/>
    <w:basedOn w:val="DefaultParagraphFont"/>
    <w:link w:val="BalloonText"/>
    <w:rsid w:val="0033643D"/>
    <w:rPr>
      <w:rFonts w:ascii="Tahoma" w:hAnsi="Tahoma" w:cs="Tahoma"/>
      <w:sz w:val="16"/>
      <w:szCs w:val="16"/>
      <w:lang w:val="en-CA" w:eastAsia="en-CA"/>
    </w:rPr>
  </w:style>
  <w:style w:type="paragraph" w:styleId="HTMLPreformatted">
    <w:name w:val="HTML Preformatted"/>
    <w:basedOn w:val="Normal"/>
    <w:link w:val="HTMLPreformattedChar"/>
    <w:uiPriority w:val="99"/>
    <w:unhideWhenUsed/>
    <w:rsid w:val="00A1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1042F"/>
    <w:rPr>
      <w:rFonts w:ascii="Courier New" w:eastAsia="Calibri" w:hAnsi="Courier New" w:cs="Courier New"/>
    </w:rPr>
  </w:style>
  <w:style w:type="paragraph" w:styleId="Header">
    <w:name w:val="header"/>
    <w:basedOn w:val="Normal"/>
    <w:link w:val="HeaderChar"/>
    <w:uiPriority w:val="99"/>
    <w:rsid w:val="000C0AFE"/>
    <w:pPr>
      <w:tabs>
        <w:tab w:val="center" w:pos="4680"/>
        <w:tab w:val="right" w:pos="9360"/>
      </w:tabs>
    </w:pPr>
  </w:style>
  <w:style w:type="character" w:customStyle="1" w:styleId="HeaderChar">
    <w:name w:val="Header Char"/>
    <w:basedOn w:val="DefaultParagraphFont"/>
    <w:link w:val="Header"/>
    <w:uiPriority w:val="99"/>
    <w:rsid w:val="000C0AFE"/>
    <w:rPr>
      <w:sz w:val="24"/>
      <w:szCs w:val="24"/>
      <w:lang w:val="en-CA" w:eastAsia="en-CA"/>
    </w:rPr>
  </w:style>
  <w:style w:type="paragraph" w:styleId="Footer">
    <w:name w:val="footer"/>
    <w:basedOn w:val="Normal"/>
    <w:link w:val="FooterChar"/>
    <w:uiPriority w:val="99"/>
    <w:rsid w:val="000C0AFE"/>
    <w:pPr>
      <w:tabs>
        <w:tab w:val="center" w:pos="4680"/>
        <w:tab w:val="right" w:pos="9360"/>
      </w:tabs>
    </w:pPr>
  </w:style>
  <w:style w:type="character" w:customStyle="1" w:styleId="FooterChar">
    <w:name w:val="Footer Char"/>
    <w:basedOn w:val="DefaultParagraphFont"/>
    <w:link w:val="Footer"/>
    <w:uiPriority w:val="99"/>
    <w:rsid w:val="000C0AFE"/>
    <w:rPr>
      <w:sz w:val="24"/>
      <w:szCs w:val="24"/>
      <w:lang w:val="en-CA" w:eastAsia="en-CA"/>
    </w:rPr>
  </w:style>
  <w:style w:type="character" w:customStyle="1" w:styleId="Heading3Char">
    <w:name w:val="Heading 3 Char"/>
    <w:basedOn w:val="DefaultParagraphFont"/>
    <w:link w:val="Heading3"/>
    <w:uiPriority w:val="9"/>
    <w:rsid w:val="0042046F"/>
    <w:rPr>
      <w:b/>
      <w:bCs/>
      <w:sz w:val="27"/>
      <w:szCs w:val="27"/>
    </w:rPr>
  </w:style>
  <w:style w:type="paragraph" w:styleId="NormalWeb">
    <w:name w:val="Normal (Web)"/>
    <w:basedOn w:val="Normal"/>
    <w:uiPriority w:val="99"/>
    <w:unhideWhenUsed/>
    <w:rsid w:val="0042046F"/>
    <w:pPr>
      <w:spacing w:before="100" w:beforeAutospacing="1" w:after="100" w:afterAutospacing="1"/>
    </w:pPr>
    <w:rPr>
      <w:lang w:val="en-US" w:eastAsia="en-US"/>
    </w:rPr>
  </w:style>
  <w:style w:type="character" w:customStyle="1" w:styleId="apple-converted-space">
    <w:name w:val="apple-converted-space"/>
    <w:basedOn w:val="DefaultParagraphFont"/>
    <w:rsid w:val="0042046F"/>
  </w:style>
  <w:style w:type="character" w:styleId="Strong">
    <w:name w:val="Strong"/>
    <w:basedOn w:val="DefaultParagraphFont"/>
    <w:uiPriority w:val="22"/>
    <w:qFormat/>
    <w:rsid w:val="0042046F"/>
    <w:rPr>
      <w:b/>
      <w:bCs/>
    </w:rPr>
  </w:style>
  <w:style w:type="character" w:customStyle="1" w:styleId="Heading1Char">
    <w:name w:val="Heading 1 Char"/>
    <w:basedOn w:val="DefaultParagraphFont"/>
    <w:link w:val="Heading1"/>
    <w:rsid w:val="004929E4"/>
    <w:rPr>
      <w:rFonts w:ascii="Cambria" w:hAnsi="Cambria"/>
      <w:b/>
      <w:bCs/>
      <w:kern w:val="32"/>
      <w:sz w:val="32"/>
      <w:szCs w:val="32"/>
    </w:rPr>
  </w:style>
  <w:style w:type="character" w:customStyle="1" w:styleId="Heading2Char">
    <w:name w:val="Heading 2 Char"/>
    <w:basedOn w:val="DefaultParagraphFont"/>
    <w:link w:val="Heading2"/>
    <w:semiHidden/>
    <w:rsid w:val="004929E4"/>
    <w:rPr>
      <w:rFonts w:ascii="Cambria" w:hAnsi="Cambria"/>
      <w:b/>
      <w:bCs/>
      <w:i/>
      <w:iCs/>
      <w:sz w:val="28"/>
      <w:szCs w:val="28"/>
    </w:rPr>
  </w:style>
  <w:style w:type="character" w:customStyle="1" w:styleId="Heading4Char">
    <w:name w:val="Heading 4 Char"/>
    <w:basedOn w:val="DefaultParagraphFont"/>
    <w:link w:val="Heading4"/>
    <w:semiHidden/>
    <w:rsid w:val="004929E4"/>
    <w:rPr>
      <w:rFonts w:ascii="Calibri" w:hAnsi="Calibri"/>
      <w:b/>
      <w:bCs/>
      <w:sz w:val="28"/>
      <w:szCs w:val="28"/>
    </w:rPr>
  </w:style>
  <w:style w:type="paragraph" w:styleId="BodyText">
    <w:name w:val="Body Text"/>
    <w:basedOn w:val="Normal"/>
    <w:link w:val="BodyTextChar"/>
    <w:rsid w:val="004929E4"/>
    <w:pPr>
      <w:spacing w:line="360" w:lineRule="auto"/>
    </w:pPr>
    <w:rPr>
      <w:szCs w:val="20"/>
      <w:lang w:val="en-US" w:eastAsia="en-US"/>
    </w:rPr>
  </w:style>
  <w:style w:type="character" w:customStyle="1" w:styleId="BodyTextChar">
    <w:name w:val="Body Text Char"/>
    <w:basedOn w:val="DefaultParagraphFont"/>
    <w:link w:val="BodyText"/>
    <w:rsid w:val="004929E4"/>
    <w:rPr>
      <w:sz w:val="24"/>
    </w:rPr>
  </w:style>
  <w:style w:type="paragraph" w:styleId="BodyText3">
    <w:name w:val="Body Text 3"/>
    <w:basedOn w:val="Normal"/>
    <w:link w:val="BodyText3Char"/>
    <w:rsid w:val="004929E4"/>
    <w:pPr>
      <w:spacing w:after="120"/>
    </w:pPr>
    <w:rPr>
      <w:rFonts w:ascii="Arial" w:hAnsi="Arial"/>
      <w:b/>
      <w:sz w:val="22"/>
      <w:szCs w:val="20"/>
      <w:lang w:val="en-US" w:eastAsia="en-US"/>
    </w:rPr>
  </w:style>
  <w:style w:type="character" w:customStyle="1" w:styleId="BodyText3Char">
    <w:name w:val="Body Text 3 Char"/>
    <w:basedOn w:val="DefaultParagraphFont"/>
    <w:link w:val="BodyText3"/>
    <w:rsid w:val="004929E4"/>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next w:val="Normal"/>
    <w:link w:val="Heading1Char"/>
    <w:qFormat/>
    <w:rsid w:val="004929E4"/>
    <w:pPr>
      <w:keepNext/>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4929E4"/>
    <w:pPr>
      <w:keepNext/>
      <w:spacing w:before="240" w:after="60" w:line="276" w:lineRule="auto"/>
      <w:outlineLvl w:val="1"/>
    </w:pPr>
    <w:rPr>
      <w:rFonts w:ascii="Cambria" w:hAnsi="Cambria"/>
      <w:b/>
      <w:bCs/>
      <w:i/>
      <w:iCs/>
      <w:sz w:val="28"/>
      <w:szCs w:val="28"/>
      <w:lang w:val="en-US" w:eastAsia="en-US"/>
    </w:rPr>
  </w:style>
  <w:style w:type="paragraph" w:styleId="Heading3">
    <w:name w:val="heading 3"/>
    <w:basedOn w:val="Normal"/>
    <w:link w:val="Heading3Char"/>
    <w:uiPriority w:val="9"/>
    <w:qFormat/>
    <w:rsid w:val="0042046F"/>
    <w:pPr>
      <w:spacing w:before="100" w:beforeAutospacing="1" w:after="100" w:afterAutospacing="1"/>
      <w:outlineLvl w:val="2"/>
    </w:pPr>
    <w:rPr>
      <w:b/>
      <w:bCs/>
      <w:sz w:val="27"/>
      <w:szCs w:val="27"/>
      <w:lang w:val="en-US" w:eastAsia="en-US"/>
    </w:rPr>
  </w:style>
  <w:style w:type="paragraph" w:styleId="Heading4">
    <w:name w:val="heading 4"/>
    <w:basedOn w:val="Normal"/>
    <w:next w:val="Normal"/>
    <w:link w:val="Heading4Char"/>
    <w:semiHidden/>
    <w:unhideWhenUsed/>
    <w:qFormat/>
    <w:rsid w:val="004929E4"/>
    <w:pPr>
      <w:keepNext/>
      <w:spacing w:before="240" w:after="60" w:line="276" w:lineRule="auto"/>
      <w:outlineLvl w:val="3"/>
    </w:pPr>
    <w:rPr>
      <w:rFonts w:ascii="Calibri" w:hAnsi="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B93"/>
    <w:pPr>
      <w:ind w:left="720"/>
      <w:contextualSpacing/>
    </w:pPr>
    <w:rPr>
      <w:rFonts w:ascii="Calibri" w:eastAsia="Calibri" w:hAnsi="Calibri"/>
      <w:lang w:val="en-US" w:eastAsia="en-US"/>
    </w:rPr>
  </w:style>
  <w:style w:type="character" w:styleId="Hyperlink">
    <w:name w:val="Hyperlink"/>
    <w:basedOn w:val="DefaultParagraphFont"/>
    <w:rsid w:val="00C974E9"/>
    <w:rPr>
      <w:color w:val="0000FF"/>
      <w:u w:val="single"/>
    </w:rPr>
  </w:style>
  <w:style w:type="paragraph" w:styleId="Subtitle">
    <w:name w:val="Subtitle"/>
    <w:basedOn w:val="Normal"/>
    <w:next w:val="Normal"/>
    <w:link w:val="SubtitleChar"/>
    <w:uiPriority w:val="11"/>
    <w:qFormat/>
    <w:rsid w:val="00531EA2"/>
    <w:pPr>
      <w:spacing w:after="200" w:line="276" w:lineRule="auto"/>
    </w:pPr>
    <w:rPr>
      <w:rFonts w:asciiTheme="majorHAnsi" w:eastAsiaTheme="majorEastAsia" w:hAnsiTheme="majorHAnsi" w:cstheme="majorBidi"/>
      <w:i/>
      <w:iCs/>
      <w:color w:val="4F81BD" w:themeColor="accent1"/>
      <w:spacing w:val="15"/>
      <w:lang w:val="en-US" w:eastAsia="en-US"/>
    </w:rPr>
  </w:style>
  <w:style w:type="character" w:customStyle="1" w:styleId="SubtitleChar">
    <w:name w:val="Subtitle Char"/>
    <w:basedOn w:val="DefaultParagraphFont"/>
    <w:link w:val="Subtitle"/>
    <w:uiPriority w:val="11"/>
    <w:rsid w:val="00531EA2"/>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rsid w:val="0033643D"/>
    <w:rPr>
      <w:sz w:val="16"/>
      <w:szCs w:val="16"/>
    </w:rPr>
  </w:style>
  <w:style w:type="paragraph" w:styleId="CommentText">
    <w:name w:val="annotation text"/>
    <w:basedOn w:val="Normal"/>
    <w:link w:val="CommentTextChar"/>
    <w:rsid w:val="0033643D"/>
    <w:rPr>
      <w:sz w:val="20"/>
      <w:szCs w:val="20"/>
    </w:rPr>
  </w:style>
  <w:style w:type="character" w:customStyle="1" w:styleId="CommentTextChar">
    <w:name w:val="Comment Text Char"/>
    <w:basedOn w:val="DefaultParagraphFont"/>
    <w:link w:val="CommentText"/>
    <w:rsid w:val="0033643D"/>
    <w:rPr>
      <w:lang w:val="en-CA" w:eastAsia="en-CA"/>
    </w:rPr>
  </w:style>
  <w:style w:type="paragraph" w:styleId="CommentSubject">
    <w:name w:val="annotation subject"/>
    <w:basedOn w:val="CommentText"/>
    <w:next w:val="CommentText"/>
    <w:link w:val="CommentSubjectChar"/>
    <w:rsid w:val="0033643D"/>
    <w:rPr>
      <w:b/>
      <w:bCs/>
    </w:rPr>
  </w:style>
  <w:style w:type="character" w:customStyle="1" w:styleId="CommentSubjectChar">
    <w:name w:val="Comment Subject Char"/>
    <w:basedOn w:val="CommentTextChar"/>
    <w:link w:val="CommentSubject"/>
    <w:rsid w:val="0033643D"/>
    <w:rPr>
      <w:b/>
      <w:bCs/>
      <w:lang w:val="en-CA" w:eastAsia="en-CA"/>
    </w:rPr>
  </w:style>
  <w:style w:type="paragraph" w:styleId="BalloonText">
    <w:name w:val="Balloon Text"/>
    <w:basedOn w:val="Normal"/>
    <w:link w:val="BalloonTextChar"/>
    <w:rsid w:val="0033643D"/>
    <w:rPr>
      <w:rFonts w:ascii="Tahoma" w:hAnsi="Tahoma" w:cs="Tahoma"/>
      <w:sz w:val="16"/>
      <w:szCs w:val="16"/>
    </w:rPr>
  </w:style>
  <w:style w:type="character" w:customStyle="1" w:styleId="BalloonTextChar">
    <w:name w:val="Balloon Text Char"/>
    <w:basedOn w:val="DefaultParagraphFont"/>
    <w:link w:val="BalloonText"/>
    <w:rsid w:val="0033643D"/>
    <w:rPr>
      <w:rFonts w:ascii="Tahoma" w:hAnsi="Tahoma" w:cs="Tahoma"/>
      <w:sz w:val="16"/>
      <w:szCs w:val="16"/>
      <w:lang w:val="en-CA" w:eastAsia="en-CA"/>
    </w:rPr>
  </w:style>
  <w:style w:type="paragraph" w:styleId="HTMLPreformatted">
    <w:name w:val="HTML Preformatted"/>
    <w:basedOn w:val="Normal"/>
    <w:link w:val="HTMLPreformattedChar"/>
    <w:uiPriority w:val="99"/>
    <w:unhideWhenUsed/>
    <w:rsid w:val="00A1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1042F"/>
    <w:rPr>
      <w:rFonts w:ascii="Courier New" w:eastAsia="Calibri" w:hAnsi="Courier New" w:cs="Courier New"/>
    </w:rPr>
  </w:style>
  <w:style w:type="paragraph" w:styleId="Header">
    <w:name w:val="header"/>
    <w:basedOn w:val="Normal"/>
    <w:link w:val="HeaderChar"/>
    <w:uiPriority w:val="99"/>
    <w:rsid w:val="000C0AFE"/>
    <w:pPr>
      <w:tabs>
        <w:tab w:val="center" w:pos="4680"/>
        <w:tab w:val="right" w:pos="9360"/>
      </w:tabs>
    </w:pPr>
  </w:style>
  <w:style w:type="character" w:customStyle="1" w:styleId="HeaderChar">
    <w:name w:val="Header Char"/>
    <w:basedOn w:val="DefaultParagraphFont"/>
    <w:link w:val="Header"/>
    <w:uiPriority w:val="99"/>
    <w:rsid w:val="000C0AFE"/>
    <w:rPr>
      <w:sz w:val="24"/>
      <w:szCs w:val="24"/>
      <w:lang w:val="en-CA" w:eastAsia="en-CA"/>
    </w:rPr>
  </w:style>
  <w:style w:type="paragraph" w:styleId="Footer">
    <w:name w:val="footer"/>
    <w:basedOn w:val="Normal"/>
    <w:link w:val="FooterChar"/>
    <w:uiPriority w:val="99"/>
    <w:rsid w:val="000C0AFE"/>
    <w:pPr>
      <w:tabs>
        <w:tab w:val="center" w:pos="4680"/>
        <w:tab w:val="right" w:pos="9360"/>
      </w:tabs>
    </w:pPr>
  </w:style>
  <w:style w:type="character" w:customStyle="1" w:styleId="FooterChar">
    <w:name w:val="Footer Char"/>
    <w:basedOn w:val="DefaultParagraphFont"/>
    <w:link w:val="Footer"/>
    <w:uiPriority w:val="99"/>
    <w:rsid w:val="000C0AFE"/>
    <w:rPr>
      <w:sz w:val="24"/>
      <w:szCs w:val="24"/>
      <w:lang w:val="en-CA" w:eastAsia="en-CA"/>
    </w:rPr>
  </w:style>
  <w:style w:type="character" w:customStyle="1" w:styleId="Heading3Char">
    <w:name w:val="Heading 3 Char"/>
    <w:basedOn w:val="DefaultParagraphFont"/>
    <w:link w:val="Heading3"/>
    <w:uiPriority w:val="9"/>
    <w:rsid w:val="0042046F"/>
    <w:rPr>
      <w:b/>
      <w:bCs/>
      <w:sz w:val="27"/>
      <w:szCs w:val="27"/>
    </w:rPr>
  </w:style>
  <w:style w:type="paragraph" w:styleId="NormalWeb">
    <w:name w:val="Normal (Web)"/>
    <w:basedOn w:val="Normal"/>
    <w:uiPriority w:val="99"/>
    <w:unhideWhenUsed/>
    <w:rsid w:val="0042046F"/>
    <w:pPr>
      <w:spacing w:before="100" w:beforeAutospacing="1" w:after="100" w:afterAutospacing="1"/>
    </w:pPr>
    <w:rPr>
      <w:lang w:val="en-US" w:eastAsia="en-US"/>
    </w:rPr>
  </w:style>
  <w:style w:type="character" w:customStyle="1" w:styleId="apple-converted-space">
    <w:name w:val="apple-converted-space"/>
    <w:basedOn w:val="DefaultParagraphFont"/>
    <w:rsid w:val="0042046F"/>
  </w:style>
  <w:style w:type="character" w:styleId="Strong">
    <w:name w:val="Strong"/>
    <w:basedOn w:val="DefaultParagraphFont"/>
    <w:uiPriority w:val="22"/>
    <w:qFormat/>
    <w:rsid w:val="0042046F"/>
    <w:rPr>
      <w:b/>
      <w:bCs/>
    </w:rPr>
  </w:style>
  <w:style w:type="character" w:customStyle="1" w:styleId="Heading1Char">
    <w:name w:val="Heading 1 Char"/>
    <w:basedOn w:val="DefaultParagraphFont"/>
    <w:link w:val="Heading1"/>
    <w:rsid w:val="004929E4"/>
    <w:rPr>
      <w:rFonts w:ascii="Cambria" w:hAnsi="Cambria"/>
      <w:b/>
      <w:bCs/>
      <w:kern w:val="32"/>
      <w:sz w:val="32"/>
      <w:szCs w:val="32"/>
    </w:rPr>
  </w:style>
  <w:style w:type="character" w:customStyle="1" w:styleId="Heading2Char">
    <w:name w:val="Heading 2 Char"/>
    <w:basedOn w:val="DefaultParagraphFont"/>
    <w:link w:val="Heading2"/>
    <w:semiHidden/>
    <w:rsid w:val="004929E4"/>
    <w:rPr>
      <w:rFonts w:ascii="Cambria" w:hAnsi="Cambria"/>
      <w:b/>
      <w:bCs/>
      <w:i/>
      <w:iCs/>
      <w:sz w:val="28"/>
      <w:szCs w:val="28"/>
    </w:rPr>
  </w:style>
  <w:style w:type="character" w:customStyle="1" w:styleId="Heading4Char">
    <w:name w:val="Heading 4 Char"/>
    <w:basedOn w:val="DefaultParagraphFont"/>
    <w:link w:val="Heading4"/>
    <w:semiHidden/>
    <w:rsid w:val="004929E4"/>
    <w:rPr>
      <w:rFonts w:ascii="Calibri" w:hAnsi="Calibri"/>
      <w:b/>
      <w:bCs/>
      <w:sz w:val="28"/>
      <w:szCs w:val="28"/>
    </w:rPr>
  </w:style>
  <w:style w:type="paragraph" w:styleId="BodyText">
    <w:name w:val="Body Text"/>
    <w:basedOn w:val="Normal"/>
    <w:link w:val="BodyTextChar"/>
    <w:rsid w:val="004929E4"/>
    <w:pPr>
      <w:spacing w:line="360" w:lineRule="auto"/>
    </w:pPr>
    <w:rPr>
      <w:szCs w:val="20"/>
      <w:lang w:val="en-US" w:eastAsia="en-US"/>
    </w:rPr>
  </w:style>
  <w:style w:type="character" w:customStyle="1" w:styleId="BodyTextChar">
    <w:name w:val="Body Text Char"/>
    <w:basedOn w:val="DefaultParagraphFont"/>
    <w:link w:val="BodyText"/>
    <w:rsid w:val="004929E4"/>
    <w:rPr>
      <w:sz w:val="24"/>
    </w:rPr>
  </w:style>
  <w:style w:type="paragraph" w:styleId="BodyText3">
    <w:name w:val="Body Text 3"/>
    <w:basedOn w:val="Normal"/>
    <w:link w:val="BodyText3Char"/>
    <w:rsid w:val="004929E4"/>
    <w:pPr>
      <w:spacing w:after="120"/>
    </w:pPr>
    <w:rPr>
      <w:rFonts w:ascii="Arial" w:hAnsi="Arial"/>
      <w:b/>
      <w:sz w:val="22"/>
      <w:szCs w:val="20"/>
      <w:lang w:val="en-US" w:eastAsia="en-US"/>
    </w:rPr>
  </w:style>
  <w:style w:type="character" w:customStyle="1" w:styleId="BodyText3Char">
    <w:name w:val="Body Text 3 Char"/>
    <w:basedOn w:val="DefaultParagraphFont"/>
    <w:link w:val="BodyText3"/>
    <w:rsid w:val="004929E4"/>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3833">
      <w:bodyDiv w:val="1"/>
      <w:marLeft w:val="0"/>
      <w:marRight w:val="0"/>
      <w:marTop w:val="0"/>
      <w:marBottom w:val="0"/>
      <w:divBdr>
        <w:top w:val="none" w:sz="0" w:space="0" w:color="auto"/>
        <w:left w:val="none" w:sz="0" w:space="0" w:color="auto"/>
        <w:bottom w:val="none" w:sz="0" w:space="0" w:color="auto"/>
        <w:right w:val="none" w:sz="0" w:space="0" w:color="auto"/>
      </w:divBdr>
    </w:div>
    <w:div w:id="517962238">
      <w:bodyDiv w:val="1"/>
      <w:marLeft w:val="0"/>
      <w:marRight w:val="0"/>
      <w:marTop w:val="0"/>
      <w:marBottom w:val="0"/>
      <w:divBdr>
        <w:top w:val="none" w:sz="0" w:space="0" w:color="auto"/>
        <w:left w:val="none" w:sz="0" w:space="0" w:color="auto"/>
        <w:bottom w:val="none" w:sz="0" w:space="0" w:color="auto"/>
        <w:right w:val="none" w:sz="0" w:space="0" w:color="auto"/>
      </w:divBdr>
    </w:div>
    <w:div w:id="784662971">
      <w:bodyDiv w:val="1"/>
      <w:marLeft w:val="0"/>
      <w:marRight w:val="0"/>
      <w:marTop w:val="0"/>
      <w:marBottom w:val="0"/>
      <w:divBdr>
        <w:top w:val="none" w:sz="0" w:space="0" w:color="auto"/>
        <w:left w:val="none" w:sz="0" w:space="0" w:color="auto"/>
        <w:bottom w:val="none" w:sz="0" w:space="0" w:color="auto"/>
        <w:right w:val="none" w:sz="0" w:space="0" w:color="auto"/>
      </w:divBdr>
    </w:div>
    <w:div w:id="797994373">
      <w:bodyDiv w:val="1"/>
      <w:marLeft w:val="0"/>
      <w:marRight w:val="0"/>
      <w:marTop w:val="0"/>
      <w:marBottom w:val="0"/>
      <w:divBdr>
        <w:top w:val="none" w:sz="0" w:space="0" w:color="auto"/>
        <w:left w:val="none" w:sz="0" w:space="0" w:color="auto"/>
        <w:bottom w:val="none" w:sz="0" w:space="0" w:color="auto"/>
        <w:right w:val="none" w:sz="0" w:space="0" w:color="auto"/>
      </w:divBdr>
    </w:div>
    <w:div w:id="967977518">
      <w:bodyDiv w:val="1"/>
      <w:marLeft w:val="0"/>
      <w:marRight w:val="0"/>
      <w:marTop w:val="0"/>
      <w:marBottom w:val="0"/>
      <w:divBdr>
        <w:top w:val="none" w:sz="0" w:space="0" w:color="auto"/>
        <w:left w:val="none" w:sz="0" w:space="0" w:color="auto"/>
        <w:bottom w:val="none" w:sz="0" w:space="0" w:color="auto"/>
        <w:right w:val="none" w:sz="0" w:space="0" w:color="auto"/>
      </w:divBdr>
    </w:div>
    <w:div w:id="982660364">
      <w:bodyDiv w:val="1"/>
      <w:marLeft w:val="0"/>
      <w:marRight w:val="0"/>
      <w:marTop w:val="0"/>
      <w:marBottom w:val="0"/>
      <w:divBdr>
        <w:top w:val="none" w:sz="0" w:space="0" w:color="auto"/>
        <w:left w:val="none" w:sz="0" w:space="0" w:color="auto"/>
        <w:bottom w:val="none" w:sz="0" w:space="0" w:color="auto"/>
        <w:right w:val="none" w:sz="0" w:space="0" w:color="auto"/>
      </w:divBdr>
    </w:div>
    <w:div w:id="1487475113">
      <w:bodyDiv w:val="1"/>
      <w:marLeft w:val="0"/>
      <w:marRight w:val="0"/>
      <w:marTop w:val="0"/>
      <w:marBottom w:val="0"/>
      <w:divBdr>
        <w:top w:val="none" w:sz="0" w:space="0" w:color="auto"/>
        <w:left w:val="none" w:sz="0" w:space="0" w:color="auto"/>
        <w:bottom w:val="none" w:sz="0" w:space="0" w:color="auto"/>
        <w:right w:val="none" w:sz="0" w:space="0" w:color="auto"/>
      </w:divBdr>
    </w:div>
    <w:div w:id="1706561615">
      <w:bodyDiv w:val="1"/>
      <w:marLeft w:val="0"/>
      <w:marRight w:val="0"/>
      <w:marTop w:val="0"/>
      <w:marBottom w:val="0"/>
      <w:divBdr>
        <w:top w:val="none" w:sz="0" w:space="0" w:color="auto"/>
        <w:left w:val="none" w:sz="0" w:space="0" w:color="auto"/>
        <w:bottom w:val="none" w:sz="0" w:space="0" w:color="auto"/>
        <w:right w:val="none" w:sz="0" w:space="0" w:color="auto"/>
      </w:divBdr>
    </w:div>
    <w:div w:id="19645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kelowna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4181</Characters>
  <Application>Microsoft Office Word</Application>
  <DocSecurity>4</DocSecurity>
  <PresentationFormat>12|.DOCX</PresentationFormat>
  <Lines>85</Lines>
  <Paragraphs>18</Paragraphs>
  <ScaleCrop>false</ScaleCrop>
  <HeadingPairs>
    <vt:vector size="2" baseType="variant">
      <vt:variant>
        <vt:lpstr>Title</vt:lpstr>
      </vt:variant>
      <vt:variant>
        <vt:i4>1</vt:i4>
      </vt:variant>
    </vt:vector>
  </HeadingPairs>
  <TitlesOfParts>
    <vt:vector size="1" baseType="lpstr">
      <vt:lpstr>kelowna chamber business leader press release (00324334xD7EDD).docx  (00324349.DOCX;1)</vt:lpstr>
    </vt:vector>
  </TitlesOfParts>
  <Company>Kelowna Chamber</Company>
  <LinksUpToDate>false</LinksUpToDate>
  <CharactersWithSpaces>4960</CharactersWithSpaces>
  <SharedDoc>false</SharedDoc>
  <HLinks>
    <vt:vector size="6" baseType="variant">
      <vt:variant>
        <vt:i4>2687022</vt:i4>
      </vt:variant>
      <vt:variant>
        <vt:i4>0</vt:i4>
      </vt:variant>
      <vt:variant>
        <vt:i4>0</vt:i4>
      </vt:variant>
      <vt:variant>
        <vt:i4>5</vt:i4>
      </vt:variant>
      <vt:variant>
        <vt:lpwstr>http://www.kelownachamber.org/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kelowna chamber business leader press release (00324334xD7EDD).docx  (00324349.DOCX;1)</dc:title>
  <dc:subject>00324349;1/Font=7</dc:subject>
  <dc:creator>Kelowna Chamber</dc:creator>
  <cp:lastModifiedBy>dpk</cp:lastModifiedBy>
  <cp:revision>2</cp:revision>
  <cp:lastPrinted>2015-10-08T00:58:00Z</cp:lastPrinted>
  <dcterms:created xsi:type="dcterms:W3CDTF">2015-10-08T21:14:00Z</dcterms:created>
  <dcterms:modified xsi:type="dcterms:W3CDTF">2015-10-08T21:14:00Z</dcterms:modified>
</cp:coreProperties>
</file>